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2A" w:rsidRDefault="0061602A" w:rsidP="0061602A">
      <w:pPr>
        <w:spacing w:after="80" w:line="240" w:lineRule="auto"/>
        <w:jc w:val="center"/>
        <w:rPr>
          <w:rFonts w:eastAsiaTheme="minorHAnsi"/>
          <w:b/>
          <w:sz w:val="32"/>
          <w:lang w:eastAsia="en-US"/>
        </w:rPr>
      </w:pPr>
      <w:r w:rsidRPr="002C2062">
        <w:rPr>
          <w:rFonts w:eastAsiaTheme="minorHAnsi"/>
          <w:b/>
          <w:sz w:val="32"/>
          <w:lang w:eastAsia="en-US"/>
        </w:rPr>
        <w:t>Протокол заседания Группы Пользователей Данных</w:t>
      </w:r>
    </w:p>
    <w:p w:rsidR="0061602A" w:rsidRPr="00336A89" w:rsidRDefault="0061602A" w:rsidP="0061602A">
      <w:pPr>
        <w:spacing w:after="80" w:line="240" w:lineRule="auto"/>
        <w:jc w:val="center"/>
        <w:rPr>
          <w:rFonts w:eastAsiaTheme="minorHAnsi"/>
          <w:b/>
          <w:sz w:val="32"/>
          <w:lang w:eastAsia="en-US"/>
        </w:rPr>
      </w:pPr>
      <w:proofErr w:type="gramStart"/>
      <w:r>
        <w:rPr>
          <w:rFonts w:eastAsiaTheme="minorHAnsi"/>
          <w:b/>
          <w:sz w:val="32"/>
          <w:lang w:val="en-US" w:eastAsia="en-US"/>
        </w:rPr>
        <w:t xml:space="preserve">2 </w:t>
      </w:r>
      <w:r>
        <w:rPr>
          <w:rFonts w:eastAsiaTheme="minorHAnsi"/>
          <w:b/>
          <w:sz w:val="32"/>
          <w:lang w:eastAsia="en-US"/>
        </w:rPr>
        <w:t>октября</w:t>
      </w:r>
      <w:r>
        <w:rPr>
          <w:rFonts w:eastAsiaTheme="minorHAnsi"/>
          <w:b/>
          <w:sz w:val="32"/>
          <w:lang w:eastAsia="en-US"/>
        </w:rPr>
        <w:t xml:space="preserve"> 2015г.</w:t>
      </w:r>
      <w:proofErr w:type="gramEnd"/>
    </w:p>
    <w:p w:rsidR="0061602A" w:rsidRPr="00107269" w:rsidRDefault="0061602A" w:rsidP="0061602A">
      <w:pPr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Гостиница «Славянская»</w:t>
      </w:r>
    </w:p>
    <w:p w:rsidR="0061602A" w:rsidRPr="00107269" w:rsidRDefault="0061602A" w:rsidP="0061602A">
      <w:pPr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10.00 – 12.</w:t>
      </w:r>
      <w:r w:rsidRPr="00107269">
        <w:rPr>
          <w:rFonts w:eastAsiaTheme="minorHAnsi"/>
          <w:b/>
          <w:sz w:val="24"/>
          <w:lang w:eastAsia="en-US"/>
        </w:rPr>
        <w:t>00</w:t>
      </w:r>
    </w:p>
    <w:p w:rsidR="0061602A" w:rsidRDefault="0061602A" w:rsidP="0061602A">
      <w:pPr>
        <w:rPr>
          <w:rFonts w:eastAsiaTheme="minorHAnsi"/>
          <w:b/>
          <w:sz w:val="24"/>
          <w:lang w:eastAsia="en-US"/>
        </w:rPr>
      </w:pPr>
      <w:r w:rsidRPr="00107269">
        <w:rPr>
          <w:rFonts w:eastAsiaTheme="minorHAnsi"/>
          <w:b/>
          <w:sz w:val="24"/>
          <w:lang w:eastAsia="en-US"/>
        </w:rPr>
        <w:t>На заседании присутствовали:</w:t>
      </w:r>
    </w:p>
    <w:p w:rsidR="0061602A" w:rsidRPr="00F4305E" w:rsidRDefault="0061602A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Щипков Владимир, ТН</w:t>
      </w:r>
      <w:proofErr w:type="gramStart"/>
      <w:r w:rsidRPr="0061602A">
        <w:t>C</w:t>
      </w:r>
      <w:proofErr w:type="gramEnd"/>
    </w:p>
    <w:p w:rsidR="0061602A" w:rsidRDefault="0061602A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proofErr w:type="spellStart"/>
      <w:r>
        <w:t>Ачкасова</w:t>
      </w:r>
      <w:proofErr w:type="spellEnd"/>
      <w:r>
        <w:t xml:space="preserve"> Ксения, ТНС</w:t>
      </w:r>
    </w:p>
    <w:p w:rsidR="0061602A" w:rsidRPr="0061602A" w:rsidRDefault="0061602A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Кукушкин Вадим, ТНС</w:t>
      </w:r>
    </w:p>
    <w:p w:rsidR="0061602A" w:rsidRDefault="0061602A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Хлопкова Ольга, ТНС</w:t>
      </w:r>
    </w:p>
    <w:p w:rsidR="0061602A" w:rsidRDefault="0061602A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proofErr w:type="spellStart"/>
      <w:r>
        <w:t>Хилько</w:t>
      </w:r>
      <w:proofErr w:type="spellEnd"/>
      <w:r>
        <w:t xml:space="preserve"> Татьяна, ТНС</w:t>
      </w:r>
    </w:p>
    <w:p w:rsidR="004A4CCE" w:rsidRDefault="004A4CCE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proofErr w:type="spellStart"/>
      <w:r>
        <w:t>Суанова</w:t>
      </w:r>
      <w:proofErr w:type="spellEnd"/>
      <w:r>
        <w:t xml:space="preserve"> Ирина, ТНС</w:t>
      </w:r>
    </w:p>
    <w:p w:rsidR="004A4CCE" w:rsidRDefault="004A4CCE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Левина Екатерина, ТНС</w:t>
      </w:r>
    </w:p>
    <w:p w:rsidR="004A4CCE" w:rsidRDefault="004A4CCE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Бочкарева Алла, ТНС</w:t>
      </w:r>
    </w:p>
    <w:p w:rsidR="00200620" w:rsidRDefault="00200620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Попова Светлана, ТНС</w:t>
      </w:r>
    </w:p>
    <w:p w:rsidR="004A4CCE" w:rsidRDefault="004A4CCE" w:rsidP="004A4CCE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Клейменов Иван, СТС Медиа</w:t>
      </w:r>
    </w:p>
    <w:p w:rsidR="004A4CCE" w:rsidRDefault="004A4CCE" w:rsidP="004A4CCE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Ефименко Екатерина, ТНТ</w:t>
      </w:r>
    </w:p>
    <w:p w:rsidR="0061602A" w:rsidRDefault="008B1EF0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Полякова Екатерина,</w:t>
      </w:r>
      <w:r w:rsidR="0061602A">
        <w:t xml:space="preserve"> Культура</w:t>
      </w:r>
    </w:p>
    <w:p w:rsidR="0061602A" w:rsidRDefault="0061602A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Сальников Сергей, ВГТРК</w:t>
      </w:r>
    </w:p>
    <w:p w:rsidR="0061602A" w:rsidRDefault="0061602A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Шовырина Оксана, ИКТ</w:t>
      </w:r>
    </w:p>
    <w:p w:rsidR="0061602A" w:rsidRDefault="0061602A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 xml:space="preserve">Орлова Елена, </w:t>
      </w:r>
      <w:proofErr w:type="spellStart"/>
      <w:r>
        <w:t>Рен</w:t>
      </w:r>
      <w:proofErr w:type="spellEnd"/>
      <w:r>
        <w:t xml:space="preserve"> ТВ</w:t>
      </w:r>
    </w:p>
    <w:p w:rsidR="0061602A" w:rsidRPr="0061602A" w:rsidRDefault="0061602A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Неплохов Дмитрий, ГПМ</w:t>
      </w:r>
    </w:p>
    <w:p w:rsidR="0061602A" w:rsidRPr="0061602A" w:rsidRDefault="0061602A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 xml:space="preserve">Корсаков Алексей, </w:t>
      </w:r>
      <w:r>
        <w:rPr>
          <w:lang w:val="en-US"/>
        </w:rPr>
        <w:t>DAN</w:t>
      </w:r>
    </w:p>
    <w:p w:rsidR="0061602A" w:rsidRPr="0061602A" w:rsidRDefault="0061602A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 xml:space="preserve">Юркин Дмитрий, </w:t>
      </w:r>
      <w:r>
        <w:rPr>
          <w:lang w:val="en-US"/>
        </w:rPr>
        <w:t>DAN</w:t>
      </w:r>
    </w:p>
    <w:p w:rsidR="0061602A" w:rsidRPr="0061602A" w:rsidRDefault="0061602A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 xml:space="preserve">Царьков Илья, </w:t>
      </w:r>
      <w:r>
        <w:rPr>
          <w:lang w:val="en-US"/>
        </w:rPr>
        <w:t>ACSM</w:t>
      </w:r>
    </w:p>
    <w:p w:rsidR="0061602A" w:rsidRPr="0061602A" w:rsidRDefault="0061602A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 xml:space="preserve">Оленина Татьяна, страна </w:t>
      </w:r>
      <w:r>
        <w:rPr>
          <w:lang w:val="en-US"/>
        </w:rPr>
        <w:t>on-line</w:t>
      </w:r>
    </w:p>
    <w:p w:rsidR="0061602A" w:rsidRDefault="0061602A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Бородин Даниил, АДВ</w:t>
      </w:r>
    </w:p>
    <w:p w:rsidR="008B1EF0" w:rsidRPr="004A4CCE" w:rsidRDefault="008B1EF0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Крючков Андрей, НТВ</w:t>
      </w:r>
    </w:p>
    <w:p w:rsidR="004A4CCE" w:rsidRDefault="004A4CCE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 xml:space="preserve">Ермолаева Ольга, </w:t>
      </w:r>
      <w:proofErr w:type="spellStart"/>
      <w:r>
        <w:t>Медиакомитет</w:t>
      </w:r>
      <w:proofErr w:type="spellEnd"/>
    </w:p>
    <w:p w:rsidR="004A4CCE" w:rsidRDefault="004A4CCE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Шокарев Владимир, Ростелеком</w:t>
      </w:r>
    </w:p>
    <w:p w:rsidR="004A4CCE" w:rsidRDefault="004A4CCE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 xml:space="preserve">Ермолаева Елена, </w:t>
      </w:r>
      <w:proofErr w:type="gramStart"/>
      <w:r>
        <w:t>Домашний</w:t>
      </w:r>
      <w:proofErr w:type="gramEnd"/>
    </w:p>
    <w:p w:rsidR="004A4CCE" w:rsidRDefault="004A4CCE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Каспаров В., ВИ</w:t>
      </w:r>
    </w:p>
    <w:p w:rsidR="004A4CCE" w:rsidRPr="004A4CCE" w:rsidRDefault="004A4CCE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Пугачева Дарья, ГПМ</w:t>
      </w:r>
    </w:p>
    <w:p w:rsidR="004A4CCE" w:rsidRDefault="004A4CCE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Трусова Л., ГПМ</w:t>
      </w:r>
    </w:p>
    <w:p w:rsidR="004A4CCE" w:rsidRDefault="004A4CCE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Александрова И., ГПМ</w:t>
      </w:r>
    </w:p>
    <w:p w:rsidR="004A4CCE" w:rsidRDefault="004A4CCE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Николаев Андрей, Алькасар</w:t>
      </w:r>
    </w:p>
    <w:p w:rsidR="004A4CCE" w:rsidRDefault="004A4CCE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Гончар Елена, Алькасар</w:t>
      </w:r>
    </w:p>
    <w:p w:rsidR="004A4CCE" w:rsidRDefault="004A4CCE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Дворецкий Денис, Алькасар</w:t>
      </w:r>
    </w:p>
    <w:p w:rsidR="004A4CCE" w:rsidRDefault="004A4CCE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Носова Екатерина, Дисней</w:t>
      </w:r>
    </w:p>
    <w:p w:rsidR="004A4CCE" w:rsidRDefault="004A4CCE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Ларионова М., 5 канал</w:t>
      </w:r>
    </w:p>
    <w:p w:rsidR="004A4CCE" w:rsidRDefault="004A4CCE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Колодкина Е., 5 канал</w:t>
      </w:r>
    </w:p>
    <w:p w:rsidR="004A4CCE" w:rsidRDefault="004A4CCE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proofErr w:type="spellStart"/>
      <w:r>
        <w:t>Вивчарук</w:t>
      </w:r>
      <w:proofErr w:type="spellEnd"/>
      <w:r>
        <w:t xml:space="preserve"> К., СТС</w:t>
      </w:r>
    </w:p>
    <w:p w:rsidR="004A4CCE" w:rsidRDefault="004A4CCE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Журавлева В., СТС</w:t>
      </w:r>
    </w:p>
    <w:p w:rsidR="004A4CCE" w:rsidRDefault="004A4CCE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Максимычев А., ТВ Центр</w:t>
      </w:r>
    </w:p>
    <w:p w:rsidR="004A4CCE" w:rsidRDefault="004A4CCE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Губанов Александр, ТВЦ</w:t>
      </w:r>
    </w:p>
    <w:p w:rsidR="004A4CCE" w:rsidRDefault="004A4CCE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Смирнов Алексей, Мегафон</w:t>
      </w:r>
    </w:p>
    <w:p w:rsidR="004A4CCE" w:rsidRDefault="00200620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>Соболев Сергей, РБК</w:t>
      </w:r>
    </w:p>
    <w:p w:rsidR="00200620" w:rsidRPr="00200620" w:rsidRDefault="00200620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proofErr w:type="spellStart"/>
      <w:r>
        <w:t>Струц</w:t>
      </w:r>
      <w:proofErr w:type="spellEnd"/>
      <w:r>
        <w:t xml:space="preserve"> Наталья, ГПМ</w:t>
      </w:r>
    </w:p>
    <w:p w:rsidR="00200620" w:rsidRDefault="00200620" w:rsidP="0061602A">
      <w:pPr>
        <w:pStyle w:val="a3"/>
        <w:numPr>
          <w:ilvl w:val="0"/>
          <w:numId w:val="8"/>
        </w:numPr>
        <w:spacing w:after="80" w:line="240" w:lineRule="auto"/>
        <w:ind w:left="928"/>
      </w:pPr>
      <w:r>
        <w:t xml:space="preserve">Охлопкова Елена, </w:t>
      </w:r>
      <w:proofErr w:type="spellStart"/>
      <w:r>
        <w:t>Русбренд</w:t>
      </w:r>
      <w:proofErr w:type="spellEnd"/>
    </w:p>
    <w:p w:rsidR="0061602A" w:rsidRDefault="0061602A" w:rsidP="0096469B">
      <w:pPr>
        <w:spacing w:after="0" w:line="240" w:lineRule="auto"/>
        <w:jc w:val="both"/>
      </w:pPr>
    </w:p>
    <w:p w:rsidR="0061602A" w:rsidRDefault="0061602A" w:rsidP="0096469B">
      <w:pPr>
        <w:spacing w:after="0" w:line="240" w:lineRule="auto"/>
        <w:jc w:val="both"/>
      </w:pPr>
    </w:p>
    <w:p w:rsidR="0061602A" w:rsidRDefault="0061602A" w:rsidP="0096469B">
      <w:pPr>
        <w:spacing w:after="0" w:line="240" w:lineRule="auto"/>
        <w:jc w:val="both"/>
      </w:pPr>
    </w:p>
    <w:p w:rsidR="0061602A" w:rsidRDefault="0061602A" w:rsidP="0096469B">
      <w:pPr>
        <w:spacing w:after="0" w:line="240" w:lineRule="auto"/>
        <w:jc w:val="both"/>
      </w:pPr>
    </w:p>
    <w:p w:rsidR="00402AB8" w:rsidRPr="00200620" w:rsidRDefault="00AF151C" w:rsidP="0096469B">
      <w:pPr>
        <w:spacing w:after="0" w:line="240" w:lineRule="auto"/>
        <w:jc w:val="both"/>
        <w:rPr>
          <w:b/>
          <w:sz w:val="24"/>
        </w:rPr>
      </w:pPr>
      <w:r w:rsidRPr="00200620">
        <w:rPr>
          <w:b/>
          <w:sz w:val="24"/>
        </w:rPr>
        <w:t>На заседании были рассмотрены следующие вопросы:</w:t>
      </w:r>
    </w:p>
    <w:p w:rsidR="001466D4" w:rsidRDefault="001466D4" w:rsidP="0096469B">
      <w:pPr>
        <w:spacing w:after="0" w:line="240" w:lineRule="auto"/>
        <w:ind w:left="360"/>
        <w:jc w:val="both"/>
      </w:pPr>
    </w:p>
    <w:p w:rsidR="0096469B" w:rsidRPr="0061602A" w:rsidRDefault="0096469B" w:rsidP="0096469B">
      <w:pPr>
        <w:spacing w:after="0" w:line="240" w:lineRule="auto"/>
        <w:jc w:val="both"/>
      </w:pPr>
    </w:p>
    <w:p w:rsidR="000E7DF2" w:rsidRDefault="000E7DF2" w:rsidP="000E7DF2">
      <w:pPr>
        <w:pStyle w:val="a3"/>
        <w:numPr>
          <w:ilvl w:val="0"/>
          <w:numId w:val="22"/>
        </w:numPr>
        <w:spacing w:after="0" w:line="240" w:lineRule="auto"/>
        <w:jc w:val="both"/>
        <w:rPr>
          <w:b/>
          <w:sz w:val="24"/>
        </w:rPr>
      </w:pPr>
      <w:r w:rsidRPr="0061602A">
        <w:rPr>
          <w:b/>
          <w:sz w:val="24"/>
        </w:rPr>
        <w:t>Генеральная совокупность 2016</w:t>
      </w:r>
    </w:p>
    <w:p w:rsidR="00200620" w:rsidRPr="0061602A" w:rsidRDefault="00200620" w:rsidP="00200620">
      <w:pPr>
        <w:pStyle w:val="a3"/>
        <w:spacing w:after="0" w:line="240" w:lineRule="auto"/>
        <w:jc w:val="both"/>
        <w:rPr>
          <w:b/>
          <w:sz w:val="24"/>
        </w:rPr>
      </w:pPr>
    </w:p>
    <w:p w:rsidR="000E7DF2" w:rsidRPr="0061602A" w:rsidRDefault="000E7DF2" w:rsidP="002F3190">
      <w:pPr>
        <w:spacing w:after="0" w:line="240" w:lineRule="auto"/>
        <w:ind w:left="708"/>
        <w:jc w:val="both"/>
      </w:pPr>
      <w:r w:rsidRPr="0061602A">
        <w:t xml:space="preserve">Представлены </w:t>
      </w:r>
      <w:r w:rsidR="0096469B" w:rsidRPr="0061602A">
        <w:t>изменения в генеральной совокупности по последним данным Росстат. Состав городов ГС был закреплен по состоянию на 1 января 2012 года на 3 года. С 2016 года из ГС вышли Междуреченск, Сара</w:t>
      </w:r>
      <w:r w:rsidRPr="0061602A">
        <w:t xml:space="preserve">пул, Ленинск-Кузнецк и в свою очередь </w:t>
      </w:r>
      <w:r w:rsidR="0096469B" w:rsidRPr="0061602A">
        <w:t>вошли</w:t>
      </w:r>
      <w:r w:rsidRPr="0061602A">
        <w:t xml:space="preserve"> Бердск и Назрань.</w:t>
      </w:r>
      <w:r w:rsidR="002F3190" w:rsidRPr="0061602A">
        <w:t xml:space="preserve"> Экспертным Советом рекомендовано принять изменения в составе городов и закрепить список</w:t>
      </w:r>
      <w:r w:rsidR="00E3187C" w:rsidRPr="0061602A">
        <w:t xml:space="preserve"> городов ГС</w:t>
      </w:r>
      <w:r w:rsidR="002F3190" w:rsidRPr="0061602A">
        <w:t xml:space="preserve"> на следующие 3 года.</w:t>
      </w:r>
      <w:r w:rsidR="00156D6F" w:rsidRPr="0061602A">
        <w:t xml:space="preserve"> Изменения утверждены Группой Пользователей данных.</w:t>
      </w:r>
      <w:r w:rsidR="002F3190" w:rsidRPr="0061602A">
        <w:t xml:space="preserve"> </w:t>
      </w:r>
    </w:p>
    <w:p w:rsidR="000E7DF2" w:rsidRPr="0061602A" w:rsidRDefault="000E7DF2" w:rsidP="000E7DF2">
      <w:pPr>
        <w:spacing w:after="0" w:line="240" w:lineRule="auto"/>
        <w:ind w:left="360"/>
        <w:jc w:val="both"/>
      </w:pPr>
    </w:p>
    <w:p w:rsidR="0096469B" w:rsidRDefault="000E7DF2" w:rsidP="000E7DF2">
      <w:pPr>
        <w:pStyle w:val="a3"/>
        <w:numPr>
          <w:ilvl w:val="0"/>
          <w:numId w:val="22"/>
        </w:numPr>
        <w:spacing w:after="0" w:line="240" w:lineRule="auto"/>
        <w:jc w:val="both"/>
        <w:rPr>
          <w:b/>
          <w:sz w:val="24"/>
        </w:rPr>
      </w:pPr>
      <w:r w:rsidRPr="0061602A">
        <w:rPr>
          <w:b/>
          <w:sz w:val="24"/>
        </w:rPr>
        <w:t>Принудительная ротация</w:t>
      </w:r>
    </w:p>
    <w:p w:rsidR="00200620" w:rsidRPr="0061602A" w:rsidRDefault="00200620" w:rsidP="00200620">
      <w:pPr>
        <w:pStyle w:val="a3"/>
        <w:spacing w:after="0" w:line="240" w:lineRule="auto"/>
        <w:jc w:val="both"/>
        <w:rPr>
          <w:b/>
          <w:sz w:val="24"/>
        </w:rPr>
      </w:pPr>
    </w:p>
    <w:p w:rsidR="0096469B" w:rsidRPr="0061602A" w:rsidRDefault="0096469B" w:rsidP="000E7DF2">
      <w:pPr>
        <w:spacing w:after="0" w:line="240" w:lineRule="auto"/>
        <w:ind w:left="708"/>
        <w:jc w:val="both"/>
      </w:pPr>
      <w:r w:rsidRPr="0061602A">
        <w:t>Представлены текущие результаты о проделанной работе по принудительной ротации под второстепенную матрицу в 5 городах: Москве, Санкт-Петербурге, Казани, Новосибирске и Челябинске.</w:t>
      </w:r>
    </w:p>
    <w:p w:rsidR="0096469B" w:rsidRPr="0061602A" w:rsidRDefault="0096469B" w:rsidP="000E7DF2">
      <w:pPr>
        <w:spacing w:after="0" w:line="240" w:lineRule="auto"/>
        <w:ind w:left="708"/>
        <w:jc w:val="both"/>
      </w:pPr>
      <w:r w:rsidRPr="0061602A">
        <w:t xml:space="preserve">Количество респондентов в возрасте 18-34 приближается к доле по Росстату в </w:t>
      </w:r>
      <w:proofErr w:type="spellStart"/>
      <w:r w:rsidRPr="0061602A">
        <w:t>Gross</w:t>
      </w:r>
      <w:proofErr w:type="spellEnd"/>
      <w:r w:rsidR="000E7DF2" w:rsidRPr="0061602A">
        <w:t xml:space="preserve"> sample</w:t>
      </w:r>
      <w:r w:rsidRPr="0061602A">
        <w:t xml:space="preserve">. </w:t>
      </w:r>
      <w:r w:rsidR="000E7DF2" w:rsidRPr="0061602A">
        <w:t xml:space="preserve"> О</w:t>
      </w:r>
      <w:r w:rsidRPr="0061602A">
        <w:t xml:space="preserve">днако в </w:t>
      </w:r>
      <w:proofErr w:type="spellStart"/>
      <w:r w:rsidRPr="0061602A">
        <w:t>Reporting</w:t>
      </w:r>
      <w:proofErr w:type="spellEnd"/>
      <w:r w:rsidRPr="0061602A">
        <w:t xml:space="preserve"> </w:t>
      </w:r>
      <w:proofErr w:type="spellStart"/>
      <w:r w:rsidRPr="0061602A">
        <w:t>sample</w:t>
      </w:r>
      <w:proofErr w:type="spellEnd"/>
      <w:r w:rsidRPr="0061602A">
        <w:t xml:space="preserve"> изменения менее существенны. </w:t>
      </w:r>
      <w:r w:rsidR="000E7DF2" w:rsidRPr="0061602A">
        <w:t>Кроме этого п</w:t>
      </w:r>
      <w:r w:rsidRPr="0061602A">
        <w:t>роведенный анализ показал, что именно эт</w:t>
      </w:r>
      <w:r w:rsidR="000E7DF2" w:rsidRPr="0061602A">
        <w:t>а</w:t>
      </w:r>
      <w:r w:rsidRPr="0061602A">
        <w:t xml:space="preserve"> возрастная группа больше всего </w:t>
      </w:r>
      <w:proofErr w:type="spellStart"/>
      <w:r w:rsidR="000E7DF2" w:rsidRPr="0061602A">
        <w:t>валидируется</w:t>
      </w:r>
      <w:proofErr w:type="spellEnd"/>
      <w:r w:rsidRPr="0061602A">
        <w:t xml:space="preserve"> по параметру длительного отсутствия смотрения.</w:t>
      </w:r>
    </w:p>
    <w:p w:rsidR="0096469B" w:rsidRPr="0061602A" w:rsidRDefault="0096469B" w:rsidP="000E7DF2">
      <w:pPr>
        <w:spacing w:after="0" w:line="240" w:lineRule="auto"/>
        <w:ind w:left="708"/>
        <w:jc w:val="both"/>
      </w:pPr>
      <w:r w:rsidRPr="0061602A">
        <w:t>В рамках дальнейшей работы по ротации планируется:</w:t>
      </w:r>
    </w:p>
    <w:p w:rsidR="0096469B" w:rsidRPr="0061602A" w:rsidRDefault="0096469B" w:rsidP="000E7DF2">
      <w:pPr>
        <w:spacing w:after="0" w:line="240" w:lineRule="auto"/>
        <w:ind w:left="708"/>
        <w:jc w:val="both"/>
      </w:pPr>
      <w:r w:rsidRPr="0061602A">
        <w:t>- установить оборудование семьям, уже давшим согласие, но отложившим визиты на сентябрь, </w:t>
      </w:r>
    </w:p>
    <w:p w:rsidR="0096469B" w:rsidRPr="0061602A" w:rsidRDefault="0096469B" w:rsidP="000E7DF2">
      <w:pPr>
        <w:spacing w:after="0" w:line="240" w:lineRule="auto"/>
        <w:ind w:left="708"/>
        <w:jc w:val="both"/>
      </w:pPr>
      <w:r w:rsidRPr="0061602A">
        <w:t>- произвес</w:t>
      </w:r>
      <w:r w:rsidR="000E7DF2" w:rsidRPr="0061602A">
        <w:t>ти оперативную обработку данных.</w:t>
      </w:r>
    </w:p>
    <w:p w:rsidR="0096469B" w:rsidRPr="0061602A" w:rsidRDefault="000E7DF2" w:rsidP="002F3190">
      <w:pPr>
        <w:spacing w:after="0" w:line="240" w:lineRule="auto"/>
        <w:ind w:left="708"/>
        <w:jc w:val="both"/>
      </w:pPr>
      <w:r w:rsidRPr="0061602A">
        <w:t xml:space="preserve">Результат проведенной работы с базой панельного резерва </w:t>
      </w:r>
      <w:r w:rsidR="00C17DA4" w:rsidRPr="0061602A">
        <w:t>будет представлен на следующем заседании в декабре</w:t>
      </w:r>
      <w:r w:rsidRPr="0061602A">
        <w:t xml:space="preserve">, после чего </w:t>
      </w:r>
      <w:r w:rsidR="0096469B" w:rsidRPr="0061602A">
        <w:t>будет принято решение о дальнейших шагах в этом направлении.</w:t>
      </w:r>
    </w:p>
    <w:p w:rsidR="0096469B" w:rsidRPr="0061602A" w:rsidRDefault="0096469B" w:rsidP="0096469B">
      <w:pPr>
        <w:spacing w:after="0" w:line="240" w:lineRule="auto"/>
        <w:jc w:val="both"/>
      </w:pPr>
    </w:p>
    <w:p w:rsidR="000E7DF2" w:rsidRDefault="000E7DF2" w:rsidP="000E7DF2">
      <w:pPr>
        <w:pStyle w:val="a3"/>
        <w:numPr>
          <w:ilvl w:val="0"/>
          <w:numId w:val="22"/>
        </w:numPr>
        <w:spacing w:after="0" w:line="240" w:lineRule="auto"/>
        <w:jc w:val="both"/>
        <w:rPr>
          <w:b/>
          <w:sz w:val="24"/>
        </w:rPr>
      </w:pPr>
      <w:r w:rsidRPr="0061602A">
        <w:rPr>
          <w:b/>
          <w:sz w:val="24"/>
        </w:rPr>
        <w:t xml:space="preserve">Изменения в проекте TV </w:t>
      </w:r>
      <w:proofErr w:type="spellStart"/>
      <w:r w:rsidRPr="0061602A">
        <w:rPr>
          <w:b/>
          <w:sz w:val="24"/>
        </w:rPr>
        <w:t>Index</w:t>
      </w:r>
      <w:proofErr w:type="spellEnd"/>
      <w:r w:rsidRPr="0061602A">
        <w:rPr>
          <w:b/>
          <w:sz w:val="24"/>
        </w:rPr>
        <w:t xml:space="preserve"> </w:t>
      </w:r>
      <w:proofErr w:type="spellStart"/>
      <w:r w:rsidRPr="0061602A">
        <w:rPr>
          <w:b/>
          <w:sz w:val="24"/>
        </w:rPr>
        <w:t>Plus</w:t>
      </w:r>
      <w:proofErr w:type="spellEnd"/>
    </w:p>
    <w:p w:rsidR="00200620" w:rsidRPr="0061602A" w:rsidRDefault="00200620" w:rsidP="00200620">
      <w:pPr>
        <w:pStyle w:val="a3"/>
        <w:spacing w:after="0" w:line="240" w:lineRule="auto"/>
        <w:jc w:val="both"/>
        <w:rPr>
          <w:b/>
          <w:sz w:val="24"/>
        </w:rPr>
      </w:pPr>
    </w:p>
    <w:p w:rsidR="0096469B" w:rsidRPr="0061602A" w:rsidRDefault="000E7DF2" w:rsidP="000E7DF2">
      <w:pPr>
        <w:spacing w:after="0" w:line="240" w:lineRule="auto"/>
        <w:ind w:left="708"/>
        <w:jc w:val="both"/>
      </w:pPr>
      <w:r w:rsidRPr="0061602A">
        <w:t>П</w:t>
      </w:r>
      <w:r w:rsidR="0096469B" w:rsidRPr="0061602A">
        <w:t>редстав</w:t>
      </w:r>
      <w:r w:rsidRPr="0061602A">
        <w:t>лены</w:t>
      </w:r>
      <w:r w:rsidR="0096469B" w:rsidRPr="0061602A">
        <w:t xml:space="preserve"> изменения в проекте TV </w:t>
      </w:r>
      <w:proofErr w:type="spellStart"/>
      <w:r w:rsidR="0096469B" w:rsidRPr="0061602A">
        <w:t>Index</w:t>
      </w:r>
      <w:proofErr w:type="spellEnd"/>
      <w:r w:rsidR="0096469B" w:rsidRPr="0061602A">
        <w:t xml:space="preserve"> </w:t>
      </w:r>
      <w:proofErr w:type="spellStart"/>
      <w:r w:rsidR="0096469B" w:rsidRPr="0061602A">
        <w:t>Plus</w:t>
      </w:r>
      <w:proofErr w:type="spellEnd"/>
      <w:r w:rsidR="0096469B" w:rsidRPr="0061602A">
        <w:t>:</w:t>
      </w:r>
    </w:p>
    <w:p w:rsidR="0096469B" w:rsidRPr="0061602A" w:rsidRDefault="0096469B" w:rsidP="000E7DF2">
      <w:pPr>
        <w:pStyle w:val="a3"/>
        <w:numPr>
          <w:ilvl w:val="0"/>
          <w:numId w:val="24"/>
        </w:numPr>
        <w:spacing w:after="0" w:line="240" w:lineRule="auto"/>
        <w:jc w:val="both"/>
      </w:pPr>
      <w:r w:rsidRPr="0061602A">
        <w:t>добавление в Российскую базу сущности "TTV Измеряемое тематическое", котор</w:t>
      </w:r>
      <w:r w:rsidR="000E7DF2" w:rsidRPr="0061602A">
        <w:t>ая</w:t>
      </w:r>
      <w:r w:rsidR="00C17DA4" w:rsidRPr="0061602A">
        <w:t xml:space="preserve"> аналогична сущности «Измеряемое тематическое» в </w:t>
      </w:r>
      <w:r w:rsidRPr="0061602A">
        <w:t xml:space="preserve"> про</w:t>
      </w:r>
      <w:r w:rsidR="000E7DF2" w:rsidRPr="0061602A">
        <w:t>ект</w:t>
      </w:r>
      <w:r w:rsidR="00C17DA4" w:rsidRPr="0061602A">
        <w:t>е</w:t>
      </w:r>
      <w:r w:rsidR="000E7DF2" w:rsidRPr="0061602A">
        <w:t xml:space="preserve"> TV </w:t>
      </w:r>
      <w:proofErr w:type="spellStart"/>
      <w:r w:rsidR="000E7DF2" w:rsidRPr="0061602A">
        <w:t>Index</w:t>
      </w:r>
      <w:proofErr w:type="spellEnd"/>
      <w:r w:rsidR="00C17DA4" w:rsidRPr="0061602A">
        <w:t>,</w:t>
      </w:r>
    </w:p>
    <w:p w:rsidR="0096469B" w:rsidRPr="0061602A" w:rsidRDefault="0096469B" w:rsidP="000E7DF2">
      <w:pPr>
        <w:pStyle w:val="a3"/>
        <w:numPr>
          <w:ilvl w:val="0"/>
          <w:numId w:val="24"/>
        </w:numPr>
        <w:spacing w:after="0" w:line="240" w:lineRule="auto"/>
        <w:jc w:val="both"/>
      </w:pPr>
      <w:r w:rsidRPr="0061602A">
        <w:t>начало поставки базы  тематических каналов по Москве. Период агрегаци</w:t>
      </w:r>
      <w:r w:rsidR="00C17DA4" w:rsidRPr="0061602A">
        <w:t>и</w:t>
      </w:r>
      <w:r w:rsidRPr="0061602A">
        <w:t xml:space="preserve"> данных в базе составляет 89 дней и 2 часа, а условием добавления канала в </w:t>
      </w:r>
      <w:proofErr w:type="spellStart"/>
      <w:r w:rsidRPr="0061602A">
        <w:t>репортинг</w:t>
      </w:r>
      <w:proofErr w:type="spellEnd"/>
      <w:r w:rsidRPr="0061602A">
        <w:t xml:space="preserve"> является 1% накопленного охвата за 3 месяца</w:t>
      </w:r>
      <w:r w:rsidR="00C17DA4" w:rsidRPr="0061602A">
        <w:t>,</w:t>
      </w:r>
    </w:p>
    <w:p w:rsidR="0096469B" w:rsidRPr="0061602A" w:rsidRDefault="0096469B" w:rsidP="000E7DF2">
      <w:pPr>
        <w:pStyle w:val="a3"/>
        <w:numPr>
          <w:ilvl w:val="0"/>
          <w:numId w:val="24"/>
        </w:numPr>
        <w:spacing w:after="0" w:line="240" w:lineRule="auto"/>
        <w:jc w:val="both"/>
      </w:pPr>
      <w:r w:rsidRPr="0061602A">
        <w:t>расширение функционала пост-</w:t>
      </w:r>
      <w:proofErr w:type="spellStart"/>
      <w:r w:rsidRPr="0061602A">
        <w:t>кампейн</w:t>
      </w:r>
      <w:proofErr w:type="spellEnd"/>
      <w:r w:rsidRPr="0061602A">
        <w:t xml:space="preserve"> отчетов по тематическим каналам, а именно добавление GRP рекламных кампаний. Условиями предоставления отчетов являются: наличие телеканала в проекте мониторинга тематических каналов</w:t>
      </w:r>
      <w:r w:rsidR="000E7DF2" w:rsidRPr="0061602A">
        <w:t xml:space="preserve">, </w:t>
      </w:r>
      <w:r w:rsidRPr="0061602A">
        <w:t>доверительный интервал РК должен составлять не менее 15% по GRP</w:t>
      </w:r>
      <w:r w:rsidR="00C17DA4" w:rsidRPr="0061602A">
        <w:t>,</w:t>
      </w:r>
      <w:r w:rsidRPr="0061602A">
        <w:t> </w:t>
      </w:r>
    </w:p>
    <w:p w:rsidR="0096469B" w:rsidRPr="0061602A" w:rsidRDefault="0096469B" w:rsidP="000E7DF2">
      <w:pPr>
        <w:pStyle w:val="a3"/>
        <w:numPr>
          <w:ilvl w:val="0"/>
          <w:numId w:val="24"/>
        </w:numPr>
        <w:spacing w:after="0" w:line="240" w:lineRule="auto"/>
        <w:jc w:val="both"/>
      </w:pPr>
      <w:r w:rsidRPr="0061602A">
        <w:t>изменение в подходе формирования маркеров д</w:t>
      </w:r>
      <w:r w:rsidR="00156D6F" w:rsidRPr="0061602A">
        <w:t>л</w:t>
      </w:r>
      <w:r w:rsidRPr="0061602A">
        <w:t>я установочного исследования. Начиная с осенней волны УИ</w:t>
      </w:r>
      <w:r w:rsidR="00156D6F" w:rsidRPr="0061602A">
        <w:t>,</w:t>
      </w:r>
      <w:r w:rsidRPr="0061602A">
        <w:t xml:space="preserve"> расчет маркеров тематической среды производится из панели по контролируемым географиям: Москва, Санкт-Петербург, </w:t>
      </w:r>
      <w:proofErr w:type="spellStart"/>
      <w:r w:rsidRPr="0061602A">
        <w:t>саморепрезентирующиеся</w:t>
      </w:r>
      <w:proofErr w:type="spellEnd"/>
      <w:r w:rsidRPr="0061602A">
        <w:t xml:space="preserve"> и </w:t>
      </w:r>
      <w:proofErr w:type="spellStart"/>
      <w:r w:rsidRPr="0061602A">
        <w:t>несоморепрезентирующиеся</w:t>
      </w:r>
      <w:proofErr w:type="spellEnd"/>
      <w:r w:rsidRPr="0061602A">
        <w:t xml:space="preserve"> города. Маркерами должно охватываться 90% всей тематической среды.</w:t>
      </w:r>
    </w:p>
    <w:p w:rsidR="0096469B" w:rsidRPr="0061602A" w:rsidRDefault="0096469B" w:rsidP="0096469B">
      <w:pPr>
        <w:spacing w:after="0" w:line="240" w:lineRule="auto"/>
        <w:jc w:val="both"/>
      </w:pPr>
    </w:p>
    <w:p w:rsidR="000E7DF2" w:rsidRDefault="000E7DF2" w:rsidP="000E7DF2">
      <w:pPr>
        <w:pStyle w:val="a3"/>
        <w:numPr>
          <w:ilvl w:val="0"/>
          <w:numId w:val="22"/>
        </w:numPr>
        <w:spacing w:after="0" w:line="240" w:lineRule="auto"/>
        <w:jc w:val="both"/>
        <w:rPr>
          <w:b/>
          <w:sz w:val="24"/>
        </w:rPr>
      </w:pPr>
      <w:r w:rsidRPr="0061602A">
        <w:rPr>
          <w:b/>
          <w:sz w:val="24"/>
        </w:rPr>
        <w:t>Текущая работа TNS</w:t>
      </w:r>
    </w:p>
    <w:p w:rsidR="00200620" w:rsidRPr="0061602A" w:rsidRDefault="00200620" w:rsidP="00200620">
      <w:pPr>
        <w:pStyle w:val="a3"/>
        <w:spacing w:after="0" w:line="240" w:lineRule="auto"/>
        <w:jc w:val="both"/>
        <w:rPr>
          <w:b/>
          <w:sz w:val="24"/>
        </w:rPr>
      </w:pPr>
      <w:bookmarkStart w:id="0" w:name="_GoBack"/>
      <w:bookmarkEnd w:id="0"/>
    </w:p>
    <w:p w:rsidR="0096469B" w:rsidRPr="0061602A" w:rsidRDefault="0096469B" w:rsidP="000E7DF2">
      <w:pPr>
        <w:spacing w:after="0" w:line="240" w:lineRule="auto"/>
        <w:ind w:left="708"/>
        <w:jc w:val="both"/>
      </w:pPr>
      <w:r w:rsidRPr="0061602A">
        <w:t xml:space="preserve">Помимо этого </w:t>
      </w:r>
      <w:r w:rsidR="000E7DF2" w:rsidRPr="0061602A">
        <w:t>компания TNS рассказала</w:t>
      </w:r>
      <w:r w:rsidRPr="0061602A">
        <w:t xml:space="preserve"> о текущей работе и проводимых анализ</w:t>
      </w:r>
      <w:r w:rsidR="000E7DF2" w:rsidRPr="0061602A">
        <w:t>ах</w:t>
      </w:r>
      <w:r w:rsidRPr="0061602A">
        <w:t>: </w:t>
      </w:r>
    </w:p>
    <w:p w:rsidR="00156D6F" w:rsidRPr="0061602A" w:rsidRDefault="00156D6F" w:rsidP="00156D6F">
      <w:pPr>
        <w:pStyle w:val="a3"/>
        <w:numPr>
          <w:ilvl w:val="0"/>
          <w:numId w:val="24"/>
        </w:numPr>
        <w:spacing w:after="0" w:line="240" w:lineRule="auto"/>
        <w:jc w:val="both"/>
      </w:pPr>
      <w:r w:rsidRPr="0061602A">
        <w:lastRenderedPageBreak/>
        <w:t>работа над методологическими аспектами измерения типа принимаемого в домохозяйстве телевизионного сигнала в генеральной совокупности и  телевизионной панели совместно со специально созданной рабочей группой,</w:t>
      </w:r>
    </w:p>
    <w:p w:rsidR="0096469B" w:rsidRPr="0061602A" w:rsidRDefault="0096469B" w:rsidP="000E7DF2">
      <w:pPr>
        <w:pStyle w:val="a3"/>
        <w:numPr>
          <w:ilvl w:val="0"/>
          <w:numId w:val="24"/>
        </w:numPr>
        <w:spacing w:after="0" w:line="240" w:lineRule="auto"/>
        <w:jc w:val="both"/>
      </w:pPr>
      <w:r w:rsidRPr="0061602A">
        <w:t>анализ результатов распознав</w:t>
      </w:r>
      <w:r w:rsidR="00C17DA4" w:rsidRPr="0061602A">
        <w:t xml:space="preserve">ания данных VM с </w:t>
      </w:r>
      <w:proofErr w:type="spellStart"/>
      <w:r w:rsidR="00C17DA4" w:rsidRPr="0061602A">
        <w:t>шифтом</w:t>
      </w:r>
      <w:proofErr w:type="spellEnd"/>
      <w:r w:rsidR="00C17DA4" w:rsidRPr="0061602A">
        <w:t xml:space="preserve"> 28 дней,</w:t>
      </w:r>
    </w:p>
    <w:p w:rsidR="0096469B" w:rsidRPr="0061602A" w:rsidRDefault="0096469B" w:rsidP="000E7DF2">
      <w:pPr>
        <w:pStyle w:val="a3"/>
        <w:numPr>
          <w:ilvl w:val="0"/>
          <w:numId w:val="24"/>
        </w:numPr>
        <w:spacing w:after="0" w:line="240" w:lineRule="auto"/>
        <w:jc w:val="both"/>
      </w:pPr>
      <w:proofErr w:type="gramStart"/>
      <w:r w:rsidRPr="0061602A">
        <w:t>подготовка новой версии ПО, включающей данные с виртуальных измерителей</w:t>
      </w:r>
      <w:r w:rsidR="00C17DA4" w:rsidRPr="0061602A">
        <w:t>,</w:t>
      </w:r>
      <w:proofErr w:type="gramEnd"/>
    </w:p>
    <w:p w:rsidR="0096469B" w:rsidRPr="0061602A" w:rsidRDefault="0096469B" w:rsidP="000E7DF2">
      <w:pPr>
        <w:pStyle w:val="a3"/>
        <w:numPr>
          <w:ilvl w:val="0"/>
          <w:numId w:val="24"/>
        </w:numPr>
        <w:spacing w:after="0" w:line="240" w:lineRule="auto"/>
        <w:jc w:val="both"/>
      </w:pPr>
      <w:r w:rsidRPr="0061602A">
        <w:t xml:space="preserve">анализ влияния вторых экранов на </w:t>
      </w:r>
      <w:proofErr w:type="spellStart"/>
      <w:r w:rsidRPr="0061602A">
        <w:t>телесмотрение</w:t>
      </w:r>
      <w:proofErr w:type="spellEnd"/>
      <w:r w:rsidR="00C17DA4" w:rsidRPr="0061602A">
        <w:t>,</w:t>
      </w:r>
    </w:p>
    <w:p w:rsidR="0096469B" w:rsidRPr="0061602A" w:rsidRDefault="0096469B" w:rsidP="000E7DF2">
      <w:pPr>
        <w:pStyle w:val="a3"/>
        <w:numPr>
          <w:ilvl w:val="0"/>
          <w:numId w:val="24"/>
        </w:numPr>
        <w:spacing w:after="0" w:line="240" w:lineRule="auto"/>
        <w:jc w:val="both"/>
      </w:pPr>
      <w:r w:rsidRPr="0061602A">
        <w:t>анализ возможности сокращения списка каналов-маркеров в УИ</w:t>
      </w:r>
      <w:r w:rsidR="00C17DA4" w:rsidRPr="0061602A">
        <w:t>.</w:t>
      </w:r>
    </w:p>
    <w:p w:rsidR="0096469B" w:rsidRPr="0061602A" w:rsidRDefault="0096469B" w:rsidP="00C17DA4">
      <w:pPr>
        <w:spacing w:after="0" w:line="240" w:lineRule="auto"/>
        <w:ind w:left="1068"/>
        <w:jc w:val="both"/>
      </w:pPr>
      <w:r w:rsidRPr="0061602A">
        <w:t>Результаты будут представлены на следующих встречах.</w:t>
      </w:r>
    </w:p>
    <w:p w:rsidR="00DB0B24" w:rsidRDefault="00DB0B24" w:rsidP="0096469B">
      <w:pPr>
        <w:spacing w:after="0" w:line="240" w:lineRule="auto"/>
        <w:jc w:val="both"/>
      </w:pPr>
    </w:p>
    <w:sectPr w:rsidR="00DB0B24" w:rsidSect="00C17DA4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E20"/>
    <w:multiLevelType w:val="hybridMultilevel"/>
    <w:tmpl w:val="003C71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403CB6"/>
    <w:multiLevelType w:val="hybridMultilevel"/>
    <w:tmpl w:val="F8F69564"/>
    <w:lvl w:ilvl="0" w:tplc="A0985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C2C01"/>
    <w:multiLevelType w:val="hybridMultilevel"/>
    <w:tmpl w:val="91DAFABA"/>
    <w:lvl w:ilvl="0" w:tplc="071AB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B5B36"/>
    <w:multiLevelType w:val="hybridMultilevel"/>
    <w:tmpl w:val="EA36C7C6"/>
    <w:lvl w:ilvl="0" w:tplc="709A3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C2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A3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EA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0A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EA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05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CF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6D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D35FE8"/>
    <w:multiLevelType w:val="hybridMultilevel"/>
    <w:tmpl w:val="84EE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B1114"/>
    <w:multiLevelType w:val="hybridMultilevel"/>
    <w:tmpl w:val="9EB047BC"/>
    <w:lvl w:ilvl="0" w:tplc="6624D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45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20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B2C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82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D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023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D88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B48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B56A3D"/>
    <w:multiLevelType w:val="hybridMultilevel"/>
    <w:tmpl w:val="89FAA824"/>
    <w:lvl w:ilvl="0" w:tplc="2C402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D070F1"/>
    <w:multiLevelType w:val="hybridMultilevel"/>
    <w:tmpl w:val="512C5C0C"/>
    <w:lvl w:ilvl="0" w:tplc="A3AC7BD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78EA141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28188A9E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40CAEFA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94EEE0A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B580635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272068F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9214A57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AAF8966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8">
    <w:nsid w:val="2F3260AB"/>
    <w:multiLevelType w:val="hybridMultilevel"/>
    <w:tmpl w:val="A6C2F9D6"/>
    <w:lvl w:ilvl="0" w:tplc="0C1E4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60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4E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A5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6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27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E2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C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A15931"/>
    <w:multiLevelType w:val="hybridMultilevel"/>
    <w:tmpl w:val="E8F6E62A"/>
    <w:lvl w:ilvl="0" w:tplc="9EEAE9A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4F0A80B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2D8A969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D0107A5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13506AE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916204D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8AB4A9E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0CB6223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1C0AF29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0">
    <w:nsid w:val="3B1965B3"/>
    <w:multiLevelType w:val="hybridMultilevel"/>
    <w:tmpl w:val="BEFE9054"/>
    <w:lvl w:ilvl="0" w:tplc="78526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00FB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89A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4012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0FE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E5D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7EE2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A6A6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6AF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4830975"/>
    <w:multiLevelType w:val="hybridMultilevel"/>
    <w:tmpl w:val="F6E2F996"/>
    <w:lvl w:ilvl="0" w:tplc="85DEF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01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CE8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00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44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B67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343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4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B357599"/>
    <w:multiLevelType w:val="hybridMultilevel"/>
    <w:tmpl w:val="7ED8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846BB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9101A"/>
    <w:multiLevelType w:val="hybridMultilevel"/>
    <w:tmpl w:val="EEC6B3CC"/>
    <w:lvl w:ilvl="0" w:tplc="15560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341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F86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43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3CE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D0D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6F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1C3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183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3791B64"/>
    <w:multiLevelType w:val="hybridMultilevel"/>
    <w:tmpl w:val="EF88D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B74FF"/>
    <w:multiLevelType w:val="hybridMultilevel"/>
    <w:tmpl w:val="74740DB0"/>
    <w:lvl w:ilvl="0" w:tplc="860E2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94E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922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76B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4D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CE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56B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4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6A6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5125E6D"/>
    <w:multiLevelType w:val="hybridMultilevel"/>
    <w:tmpl w:val="8A0203D8"/>
    <w:lvl w:ilvl="0" w:tplc="F5846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4E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AB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E5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49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C07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66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920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AEF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7663EB0"/>
    <w:multiLevelType w:val="hybridMultilevel"/>
    <w:tmpl w:val="42705002"/>
    <w:lvl w:ilvl="0" w:tplc="E6527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4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445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AC9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C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E3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A6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0E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F49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66B747C"/>
    <w:multiLevelType w:val="hybridMultilevel"/>
    <w:tmpl w:val="B7605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040D6"/>
    <w:multiLevelType w:val="hybridMultilevel"/>
    <w:tmpl w:val="08A057E2"/>
    <w:lvl w:ilvl="0" w:tplc="02ACE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C3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AF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63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AA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E8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C9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6D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E4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D20252E"/>
    <w:multiLevelType w:val="hybridMultilevel"/>
    <w:tmpl w:val="0CC41670"/>
    <w:lvl w:ilvl="0" w:tplc="2E26D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1AA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CA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DC9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56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E0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C8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06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001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66311B2"/>
    <w:multiLevelType w:val="hybridMultilevel"/>
    <w:tmpl w:val="2B441A46"/>
    <w:lvl w:ilvl="0" w:tplc="3418F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4D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05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04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083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968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84A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1C9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66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8506B84"/>
    <w:multiLevelType w:val="hybridMultilevel"/>
    <w:tmpl w:val="FB78EDD2"/>
    <w:lvl w:ilvl="0" w:tplc="3A02B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C9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D88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63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A3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0AF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B20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F26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D00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8617EF8"/>
    <w:multiLevelType w:val="hybridMultilevel"/>
    <w:tmpl w:val="EF006E1A"/>
    <w:lvl w:ilvl="0" w:tplc="59CA35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90815"/>
    <w:multiLevelType w:val="hybridMultilevel"/>
    <w:tmpl w:val="82428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9"/>
  </w:num>
  <w:num w:numId="5">
    <w:abstractNumId w:val="3"/>
  </w:num>
  <w:num w:numId="6">
    <w:abstractNumId w:val="1"/>
  </w:num>
  <w:num w:numId="7">
    <w:abstractNumId w:val="2"/>
  </w:num>
  <w:num w:numId="8">
    <w:abstractNumId w:val="18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  <w:num w:numId="13">
    <w:abstractNumId w:val="21"/>
  </w:num>
  <w:num w:numId="14">
    <w:abstractNumId w:val="17"/>
  </w:num>
  <w:num w:numId="15">
    <w:abstractNumId w:val="20"/>
  </w:num>
  <w:num w:numId="16">
    <w:abstractNumId w:val="15"/>
  </w:num>
  <w:num w:numId="17">
    <w:abstractNumId w:val="13"/>
  </w:num>
  <w:num w:numId="18">
    <w:abstractNumId w:val="22"/>
  </w:num>
  <w:num w:numId="19">
    <w:abstractNumId w:val="23"/>
  </w:num>
  <w:num w:numId="20">
    <w:abstractNumId w:val="5"/>
  </w:num>
  <w:num w:numId="21">
    <w:abstractNumId w:val="16"/>
  </w:num>
  <w:num w:numId="22">
    <w:abstractNumId w:val="12"/>
  </w:num>
  <w:num w:numId="23">
    <w:abstractNumId w:val="4"/>
  </w:num>
  <w:num w:numId="24">
    <w:abstractNumId w:val="0"/>
  </w:num>
  <w:num w:numId="25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ладимир Щипков">
    <w15:presenceInfo w15:providerId="None" w15:userId="Владимир Щипк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D6"/>
    <w:rsid w:val="00065356"/>
    <w:rsid w:val="000E7DF2"/>
    <w:rsid w:val="001208DE"/>
    <w:rsid w:val="001466D4"/>
    <w:rsid w:val="00156D6F"/>
    <w:rsid w:val="001C4439"/>
    <w:rsid w:val="00200620"/>
    <w:rsid w:val="002D56AC"/>
    <w:rsid w:val="002F3190"/>
    <w:rsid w:val="003010EC"/>
    <w:rsid w:val="00346058"/>
    <w:rsid w:val="00366E05"/>
    <w:rsid w:val="003F6E0E"/>
    <w:rsid w:val="00402AB8"/>
    <w:rsid w:val="00417F1E"/>
    <w:rsid w:val="0043020D"/>
    <w:rsid w:val="00447B03"/>
    <w:rsid w:val="00453A2B"/>
    <w:rsid w:val="00493CCC"/>
    <w:rsid w:val="004A3675"/>
    <w:rsid w:val="004A4CCE"/>
    <w:rsid w:val="004B6FAC"/>
    <w:rsid w:val="00517B26"/>
    <w:rsid w:val="00525F68"/>
    <w:rsid w:val="00611614"/>
    <w:rsid w:val="0061602A"/>
    <w:rsid w:val="00642188"/>
    <w:rsid w:val="00780512"/>
    <w:rsid w:val="007A4ADB"/>
    <w:rsid w:val="007A6F80"/>
    <w:rsid w:val="008470F3"/>
    <w:rsid w:val="008B1EF0"/>
    <w:rsid w:val="008C5D57"/>
    <w:rsid w:val="00947AAE"/>
    <w:rsid w:val="00947F80"/>
    <w:rsid w:val="0096469B"/>
    <w:rsid w:val="009D1E6A"/>
    <w:rsid w:val="009D444F"/>
    <w:rsid w:val="00A725A5"/>
    <w:rsid w:val="00A8397F"/>
    <w:rsid w:val="00AF151C"/>
    <w:rsid w:val="00AF46EB"/>
    <w:rsid w:val="00BF1821"/>
    <w:rsid w:val="00BF4253"/>
    <w:rsid w:val="00BF52D6"/>
    <w:rsid w:val="00C135B6"/>
    <w:rsid w:val="00C13FCF"/>
    <w:rsid w:val="00C17DA4"/>
    <w:rsid w:val="00CA7F9F"/>
    <w:rsid w:val="00CC0058"/>
    <w:rsid w:val="00CE7F50"/>
    <w:rsid w:val="00CF1517"/>
    <w:rsid w:val="00D67AF3"/>
    <w:rsid w:val="00DB0B24"/>
    <w:rsid w:val="00DD48EB"/>
    <w:rsid w:val="00E04072"/>
    <w:rsid w:val="00E3187C"/>
    <w:rsid w:val="00E54561"/>
    <w:rsid w:val="00E640AE"/>
    <w:rsid w:val="00E94BD4"/>
    <w:rsid w:val="00ED648F"/>
    <w:rsid w:val="00F278A9"/>
    <w:rsid w:val="00F417EA"/>
    <w:rsid w:val="00F95EF5"/>
    <w:rsid w:val="00F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B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B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9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728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317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71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06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72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958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69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2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24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8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AFB1-3685-4CDF-AF12-B37383FC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Ekaterina.Levina</dc:creator>
  <cp:lastModifiedBy>Elena Okhlopkova</cp:lastModifiedBy>
  <cp:revision>7</cp:revision>
  <dcterms:created xsi:type="dcterms:W3CDTF">2015-09-24T08:20:00Z</dcterms:created>
  <dcterms:modified xsi:type="dcterms:W3CDTF">2015-10-08T13:05:00Z</dcterms:modified>
</cp:coreProperties>
</file>